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2024甘南【又见扎尕那】纯玩2日游行程单</w:t>
      </w:r>
    </w:p>
    <w:p>
      <w:pPr>
        <w:jc w:val="center"/>
        <w:spacing w:after="100"/>
      </w:pPr>
      <w:r>
        <w:rPr>
          <w:rFonts w:ascii="微软雅黑" w:hAnsi="微软雅黑" w:eastAsia="微软雅黑" w:cs="微软雅黑"/>
          <w:sz w:val="20"/>
          <w:szCs w:val="20"/>
        </w:rPr>
        <w:t xml:space="preserve">扎尕那+郎木寺+美仁大草原+郭莽湿地纯玩2日游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GSJH-5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纯玩无购物，精华景点全含
                <w:br/>
                扎尕那：被称为人间仙境，世外桃源。洛克笔下的人间“伊甸园”第五季《爸爸去哪儿》栏目取景地
                <w:br/>
                郎木寺：东方小瑞士，一脚跨两省；中国十大魅力名镇之一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带着最微薄的行李和最丰盛的自己去佛国流浪，只愿以梦为马，随处可栖， 来这里，寻找最后的世外桃源， 九色香巴拉、仙境扎尕那……
                <w:br/>
                <w:br/>
                ※精华景点：
                <w:br/>
                扎尕那：被称为人间仙境，世外桃源。洛克笔下的人间“伊甸园”第五季《爸爸去哪儿》栏目取景地
                <w:br/>
                郎木寺：东方小瑞士，一脚跨两省；中国十大魅力名镇之一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兰州-美仁大草原(270KM，约3.5H)-经幡隧道-郎木寺(200KM，约3H)-迭部/郎木寺
                <w:br/>
              </w:t>
            </w:r>
          </w:p>
          <w:p>
            <w:pPr>
              <w:pStyle w:val="indent"/>
            </w:pPr>
            <w:r>
              <w:rPr>
                <w:rFonts w:ascii="微软雅黑" w:hAnsi="微软雅黑" w:eastAsia="微软雅黑" w:cs="微软雅黑"/>
                <w:color w:val="000000"/>
                <w:sz w:val="20"/>
                <w:szCs w:val="20"/>
              </w:rPr>
              <w:t xml:space="preserve">
                早上乘车赴合作，前往【美仁大草原】，其坐落于甘南州州府合作市佐盖多玛乡，距合作市区30公里。这里风景优美，大草原上牛羊成群，座座帐篷如明珠般镶嵌在碧绿的草地上，纯朴的民情，辽阔的草原。置身其境，让人忘记城市的喧嚣和繁杂，真正体会到大自然的博大与神奇。五彩的经幡是美仁草原又一道独特的风景，【经幡隧道】长600米，宽14米，高7米。车辆经过经蟠隧道，迎风烈烈的五彩经幡，赐予您美好的的祝福，也会让你充满步入藏区的仪式感。
                <w:br/>
                后参观东方小瑞士【郎木寺】，郎木寺被誉为“甘南香巴拉”，这里自然与人文共存，原生态藏族人的生活在这里体现得淋漓尽致，这里也有全藏区唯独向游客开放的天葬台。郎木寺镇一镇跨甘肃、四川两省，白龙江从这里发源。郎木寺小镇被评为中国最具魅力的20个小镇之一，其魅力所在，就在于它不同于我们常常能够看到的那些风光小镇：熙熙攘攘的人群，夹杂着外语、藏语，甘南方言，四川方言等等。这里到处可见挂满招牌的商铺、招揽生意的商贩、浑身现代符号的古迹。这里一切都来得那么自然，那么恬静，那么和谐，那么原汁原味。随后入住酒店休息。
                <w:br/>
                交通：汽车
                <w:br/>
                景点：郎木寺
                <w:br/>
                到达城市：迭部县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迭部/郎木寺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迭部-扎尕那(30KM，约0.5H)-郭莽湿地(130KM，约2.5H)-兰州(350KM，约5H)
                <w:br/>
              </w:t>
            </w:r>
          </w:p>
          <w:p>
            <w:pPr>
              <w:pStyle w:val="indent"/>
            </w:pPr>
            <w:r>
              <w:rPr>
                <w:rFonts w:ascii="微软雅黑" w:hAnsi="微软雅黑" w:eastAsia="微软雅黑" w:cs="微软雅黑"/>
                <w:color w:val="000000"/>
                <w:sz w:val="20"/>
                <w:szCs w:val="20"/>
              </w:rPr>
              <w:t xml:space="preserve">
                早起游览【扎尕那】“扎尕那”是藏语，意为石匣子。被称为人间仙境，世外桃源。洛克笔下的人间“伊甸园”,第五季《爸爸去哪儿》栏目取景地。扎尕那山位于迭部县西北34公里处的益哇乡境内，是一座完整的天然“石城”，俗有“阎王殿”之称。地形既像一座规模宏大的巨型宫殿，又似天然岩壁构筑的一座完整的古城。原始的藏族村寨、青稞田、懒散的牛羊、弥漫于山腰的云雾，这一切就像是一幅水墨山水画， 我们都将感慨生活在这里的人们无忧无虑，悠然自得，恍如“世外桃源”，而这时，我们每一位游客都置身于画中，流连忘返。途中游览【郭莽湿地】，其位于甘肃省碌曲县尕海乡213国道旁，海拔3562米，是黄河最大支流洮河的发源地和水源涵养地，在黄河流域生态涵养和水源保护中具有重要意义。同时还是黑颈鹤等候鸟冬眠的重要栖息地，著名的唐蕃古道、茶马古道和丝绸之路都曾由此经过。行程结束后前往兰州，结束愉快的旅行！
                <w:br/>
                交通：汽车
                <w:br/>
                景点：扎尕那，郭莽湿地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早餐：（餐不吃不退，正餐需自理）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1、用车：全程空调旅游车，根据参团人数安排车辆，保证每人一正座；
                <w:br/>
                2、用餐：全程赠送1早餐（餐不吃不退，正餐需自理）；
                <w:br/>
                3、住宿：迭部/郎木寺入住1晚商务双人标准间；
                <w:br/>
                4、门票：含郎木寺/扎尕那景点首道门票；
                <w:br/>
                5、导游：全程持证优秀普通话导游（15人以下司机兼向导）；
                <w:br/>
                6、保险：旅行社责任险；
                <w:br/>
                7、儿童标准：1.2米以下儿童只含车位+导服。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餐费及其它娱乐或自费项目。1.2米以下儿童只含车位+导服。如超高产生门票、房差、餐费等需客人另付！</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1、该行程为参考标准，在不减少景点、天数、里程的条件下，导游或司机可以根据天气、路况及景区情况适当调整游览顺序及节奏；
                <w:br/>
                2、旅途中景区餐饮、娱乐、购物等属自主消费内容，导游或司机可按你的需求提供合理化建议，仅供参考，自主决定；
                <w:br/>
                3、如遇不可抗力因素（地震、塌方、暴雨、检修、交通管制等）或政策性调整，导致无法游览的景点和项目，我社有权取消或更换为其它等价景点或项目，赠送景点和项目费用不退，并有权将景点及住宿顺序做相应调整；部分景区及酒店为方便旅游者有自设的商场及购物场所，并非我社安排的旅游购物店，此类投诉我社无法受理，敬请谅解；
                <w:br/>
                4、因客人自身原因中途放弃行程，由此产生的人身安全和额外费用等由客人自行承担，不退行程费用。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★预定指南
                <w:br/>
                不接待孕妇、高血压、心脏病等患有心血管或气管疾病的游客，为了您的人身安全请勿隐瞒，敬请谅解；
                <w:br/>
                ★穿衣指南
                <w:br/>
                甘南高原夏季凉爽，昼夜温差大，即使在8月，白天最高温也只在20度左右，夜间温度则只有3-6度。如果在4-6月，9-10月来西北旅游，要穿加绒冲锋衣和秋裤；
                <w:br/>
                ★饮食指南   
                <w:br/>
                1、藏区的酥油茶不太适合内地人肠胃，不能多喝。当地待客的酥油茶空碗，有重新填满的习俗，故建议始终保持碗内酥油茶三分之二满，既不伤害藏民感情又保护自己；
                <w:br/>
                2、藏区的青稞酒后劲颇大，饮酒以自己平日普通白酒酒量的三分之二为宜；
                <w:br/>
                3、建议提前一周服用红景天，携带黄莲素之类止泻药和维生素含片等；
                <w:br/>
                ★护肤指南
                <w:br/>
                高原紫外线强烈，骑行需配备防晒装备，太阳镜、围脖、防晒霜、护肤霜、润唇膏等都是必备用品；
                <w:br/>
                ★风俗指南
                <w:br/>
                在任何清真餐厅就餐注意不要带入非牛羊肉的外食，不要饮酒，尽量不要浪费食品。穆斯林的清真概念绝非只是禁食猪肉，而有很多禁忌，在没有搞清之前千万谨慎，以免伤害宗教感情；
                <w:br/>
                ★出行指南
                <w:br/>
                1、墨镜，纱巾以及颜色较为艳丽的服饰是西北旅行的拍照神器哦；
                <w:br/>
                2、旅游旺季（7-8月份）堵车严重，返程订票需要慎重考虑，请留够充足的时间。建议行程结束第二天再离兰。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预订后，出团前一天取消行程，收取相应的车损（以实际产生的费用核算）</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客人姓名，身份证，电话
                <w:br/>
                儿童如没有身份证，需户口本原件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2024-05-09T21:40:24+08:00</dcterms:created>
  <dcterms:modified xsi:type="dcterms:W3CDTF">2024-05-09T21:40:24+08:00</dcterms:modified>
</cp:coreProperties>
</file>

<file path=docProps/custom.xml><?xml version="1.0" encoding="utf-8"?>
<Properties xmlns="http://schemas.openxmlformats.org/officeDocument/2006/custom-properties" xmlns:vt="http://schemas.openxmlformats.org/officeDocument/2006/docPropsVTypes"/>
</file>