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大漓江&lt;山水PLUS&gt;贵州贵阳双飞8日游行程单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5183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桂林三星船游全景大漓江、全程0自费。
                <w:br/>
                甄选当地准四+升级4晚当地品质准五+2晚特色客栈。
                <w:br/>
                赠送价值140元景区小交通+赠送98元精品伴手礼。
                <w:br/>
                兰州市上门接送、机场专人办理登机牌。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桂林三星船游全景大漓江、全程0自费、一价全含。
                <w:br/>
                甄选当地准四+升级4晚当地品质准五+2晚特色客栈。
                <w:br/>
                赠送价值140元景区小交通+赠送98元精品伴手礼。
                <w:br/>
                兰州市上门接送、机场专人办理登机牌。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启程
                <w:br/>
              </w:t>
            </w:r>
          </w:p>
          <w:p>
            <w:pPr>
              <w:pStyle w:val="indent"/>
            </w:pPr>
            <w:r>
              <w:rPr>
                <w:rFonts w:ascii="微软雅黑" w:hAnsi="微软雅黑" w:eastAsia="微软雅黑" w:cs="微软雅黑"/>
                <w:color w:val="000000"/>
                <w:sz w:val="20"/>
                <w:szCs w:val="20"/>
              </w:rPr>
              <w:t xml:space="preserve">
                兰州乘坐航班飞往山水桂林，沿途欣赏北纬26°最宜人的喀斯特山水风光，到达酒店休息
                <w:br/>
                若抵达桂林时间尚早，可稍事休息后自行前往位于桂林市中心的中心广场逛一逛，沿着滨江路走一走，初步领略桂林山水甲天下。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桂林当地准四星酒店标间</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漓江风光
                <w:br/>
              </w:t>
            </w:r>
          </w:p>
          <w:p>
            <w:pPr>
              <w:pStyle w:val="indent"/>
            </w:pPr>
            <w:r>
              <w:rPr>
                <w:rFonts w:ascii="微软雅黑" w:hAnsi="微软雅黑" w:eastAsia="微软雅黑" w:cs="微软雅黑"/>
                <w:color w:val="000000"/>
                <w:sz w:val="20"/>
                <w:szCs w:val="20"/>
              </w:rPr>
              <w:t xml:space="preserve">
                早餐后出发前往漓江码头，乘三星船游国家5A级“百里画廊” 【漓江风光】(磨盘山码头-阳朔，游船约为4小时)，漓江是中华美丽山河的一颗璀璨明珠，素有“江作青罗带，山如碧玉簪”之美誉；2013年，美国CNN就把它评为全球精美15条河流之一。江水依山而转，景致美不胜收，可观奇峰倒影、碧水青山、牧童悠歌、渔翁闲钓、古朴的田园人家，享受“舟行碧波上，人在画中游”的美好情境，也是来桂林必游之处。抵达阳朔码头前往停车场（码头至停车场电瓶车费用15元/人自理）
                <w:br/>
                游览【银子岩】(游览约为60分钟),其被国际地质学家誉为”世界岩溶艺术宝库”，开启梦幻溶岩艺术之旅，以雄奇幽美独领风骚，是桂林旅游圈新出现的一颗璀璨的明珠。
                <w:br/>
                晚上可以自费自由选择观看一生必看大型歌舞演出【桂林千古情】（游览约50分钟）浓缩了桂林万年的历史与民俗，是桂林文化的灵魂。演出分为《桂林传说》《千古灵渠》《漓江恋歌》《寻找刘三姐》等幕。演出运用先进的声、光、电、全息等高科技手段和舞台机械，数百位演员倾情演绎，在水陆空三维立体空间，唱响了一曲感天动地的桂林千古传奇
                <w:br/>
                晚餐品尝-阳朔金牌特色啤酒鱼
                <w:br/>
                ◎晚上保留私密空间（无导游司机服务）！自由漫步已具三百年历史、名登“世界旅游大典”充满外国醉人情调之阳朔啤酒街【西街】，西街的街道用大块的石板铺成，也颇有历史韵味，暗青油亮，两旁是清代遗留的低矮砖瓦房，白粉墙红窗，透着岭南建筑的古朴典雅。亦可在西街的清吧喝上一支啤酒，聆听西街灯红酒绿的故事…
                <w:br/>
                交通：船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午餐：船餐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阳朔特色客栈</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世外桃源
                <w:br/>
              </w:t>
            </w:r>
          </w:p>
          <w:p>
            <w:pPr>
              <w:pStyle w:val="indent"/>
            </w:pPr>
            <w:r>
              <w:rPr>
                <w:rFonts w:ascii="微软雅黑" w:hAnsi="微软雅黑" w:eastAsia="微软雅黑" w:cs="微软雅黑"/>
                <w:color w:val="000000"/>
                <w:sz w:val="20"/>
                <w:szCs w:val="20"/>
              </w:rPr>
              <w:t xml:space="preserve">
                早餐后赠送游览【少数民族风情寨】（赠送游览，时间约90分钟），参观少数民族独特的建筑，斑驳青石板路和原生态的民族风情，都能给大家带来一份值得珍藏的好照片。寨中原住居民热情好客，保留着许多一批古老的手工作坊。
                <w:br/>
                前往4A景区【世外桃源】（游览约1小时），在世外桃源，您会感到燕子湖的平静、清澈与深沉，在燕子湖四周，村庄、田野、桃柳平平仄仄，相谐成趣；到芦笙山，热情的“巴麦”（部落方言，“朋友”之意）会邀您一同共舞，而桃源则为您再现“芳草鲜美，落英缤纷”的意境；前往具有寻得桃源好探春，夏绿戏水多爽神，霜染红叶斜山径，冬溯溪源觅雪痕之称的桂林九寨沟之称的---【古东瀑布】（游览时间约60分钟，温馨提示：如果要攀爬瀑布需自理亲水装备15元/人），这是CCTV报道唯一可以触摸的瀑布，你可以换上草鞋，戴上头盔，脚踩石坑，手抓铁链，去攀爬和征服这座瀑布，感受走瀑戏浪，游山玩水的乐趣。结束走瀑戏浪返回桂林。
                <w:br/>
                晚餐免费升级价值98元-溶洞仙境穿越餐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桂林当地准五</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訾洲景区
                <w:br/>
              </w:t>
            </w:r>
          </w:p>
          <w:p>
            <w:pPr>
              <w:pStyle w:val="indent"/>
            </w:pPr>
            <w:r>
              <w:rPr>
                <w:rFonts w:ascii="微软雅黑" w:hAnsi="微软雅黑" w:eastAsia="微软雅黑" w:cs="微软雅黑"/>
                <w:color w:val="000000"/>
                <w:sz w:val="20"/>
                <w:szCs w:val="20"/>
              </w:rPr>
              <w:t xml:space="preserve">
                早餐后，参观游览【鸡血玉博物馆】（约180分钟），玉石文化博物馆内展示了来自全世界各地珍奇名贵富于代表性的各种玉的品类，精湛的玉雕工艺和精美的玉制成品，并介绍中国千百年来的玉石生产加工作业流程。为你讲述一些你所未曾听说和了解的玉石文化，为你述说每一件玉石产品背后悠长深远的故事，让你再次在中华数千年的文明中去品位玉石文化的厚重。
                <w:br/>
                之后游览可最佳角度观看桂林城徽---象山的【訾洲景区】（游览时间约60分钟），此处古称浮州，位于百里画廊漓江核心区，与城徽象山水月融为一体、遥相辉映，是桂林著名的古八景之一，景区内登沿江观景台可一览象鼻山全貌，感受南宋蓟北处士《水月洞》“水底有明月,水上明月浮。水流月不去,月去水还流”诗句, 细致刻画了天上、洞中，水底月亮相互辉映的奇迹。
                <w:br/>
                闲逛【尊神庙老街】，尊神庙街享风情，明清时期延传至今的民间集市，当时的青年才俊在此休憩补给，而如今这里美食、商贸、文化汇集，漫步于尊神庙的“三街一市”，游走于历史与现代之间，吃小吃，赏风俗，自由闲逛尊神庙老店购买当地特产馈赠亲朋好友。
                <w:br/>
                游完后乘车约2.5小时前往贵阳、抵达后入住酒店
                <w:br/>
                交通：动车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贵阳当地准五星酒店标间</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黄果树景区
                <w:br/>
              </w:t>
            </w:r>
          </w:p>
          <w:p>
            <w:pPr>
              <w:pStyle w:val="indent"/>
            </w:pPr>
            <w:r>
              <w:rPr>
                <w:rFonts w:ascii="微软雅黑" w:hAnsi="微软雅黑" w:eastAsia="微软雅黑" w:cs="微软雅黑"/>
                <w:color w:val="000000"/>
                <w:sz w:val="20"/>
                <w:szCs w:val="20"/>
              </w:rPr>
              <w:t xml:space="preserve">
                早餐后约7：30乘车出发约2小时到达安顺后游览【高荡千年布依古寨】（不含环保车20元/人）古寨现遗存古民居均为石木结构干栏式石板房,共151栋423间，占地22000余平方米。几乎未被破坏，高荡古寨也成为目前保存最为完好的布依族村寨之一，
                <w:br/>
                游完后前往国家AAAAA级风景区【黄果树景区】（含环保车50元/人），游览有水上石林、天然盆景之称的【天星桥盆景园】这里山、水、林、洞精美搭配，是一道天作幕布、水作乐的大自然民族时装盛宴。游人称赞它：“风刀水剑刻就万倾盆景”，“根笔藤墨绘帛千古绝画”。数生石上刻着365天的日期，变换的是日子，不变的是天星桥的美。来到【陡坡塘瀑布】“身高”只有21米，却有105米宽，是瀑布群里有名的宽肩膀。更著名的在于它是86版《西游记》的片尾瀑布。儿时的回忆，千里之外的重逢。
                <w:br/>
                最后当然是最具代表的【黄果树大瀑布】它是亚洲综合最大，世界上唯一可以从上、下、前、后、左、右六个方位观赏的瀑布。“水帘洞”里触摸大瀑布，听外面最壮观的水上交响乐。要是看见了水上彩虹，更能讨个好彩头。后乘车前往平坝/贵安入住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当地准五</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小七孔
                <w:br/>
              </w:t>
            </w:r>
          </w:p>
          <w:p>
            <w:pPr>
              <w:pStyle w:val="indent"/>
            </w:pPr>
            <w:r>
              <w:rPr>
                <w:rFonts w:ascii="微软雅黑" w:hAnsi="微软雅黑" w:eastAsia="微软雅黑" w:cs="微软雅黑"/>
                <w:color w:val="000000"/>
                <w:sz w:val="20"/>
                <w:szCs w:val="20"/>
              </w:rPr>
              <w:t xml:space="preserve">
                早餐后约7：00乘车出发游览被联合国教科文组织誉为“地球上同纬度的最后一颗绿宝石”的国家AAAAA级风景区【荔波小七孔】（车程时间约4小时，含环保车40元/人，景区保险10元/人）
                <w:br/>
                顺起迭着68级瀑布、探寻高原上的绿宝石卧龙潭，趟水上森林，人在水上走，水在林中流，穿越拉雅瀑布、翠谷瀑布、重走连接黔桂友谊的古商道小七孔古桥，游览【荔波大七孔】大七孔景观俊险神奇，以原始森林，峡谷，伏流，地下湖为主体。恐怖峡，妖风洞，形成洞中有瀑，瀑中有湖，湖上有天窗的景色。高百米、宽数十米跨江而过的天生桥被专家誉名为“东方凯旋门”。后前往荔波入住酒店休息
                <w:br/>
                中餐品尝特色-瑶山冷餐烩（餐标：38元/人）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当地准五星酒店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西江千户苗寨
                <w:br/>
              </w:t>
            </w:r>
          </w:p>
          <w:p>
            <w:pPr>
              <w:pStyle w:val="indent"/>
            </w:pPr>
            <w:r>
              <w:rPr>
                <w:rFonts w:ascii="微软雅黑" w:hAnsi="微软雅黑" w:eastAsia="微软雅黑" w:cs="微软雅黑"/>
                <w:color w:val="000000"/>
                <w:sz w:val="20"/>
                <w:szCs w:val="20"/>
              </w:rPr>
              <w:t xml:space="preserve">
                早餐后约7：30乘车前往凯里参观具有浓郁少数民族风情的工业景区【苗妹—苗族非物质文化遗产博物馆】游玩时间：不少于2小时；博物馆集加工生产、少数民族图案研究、刺绣工艺开发、销售一条龙，品类多元，工艺独特，具有丰富的文化内涵，展现了贵州少数民族饰物积淀了千百年的历史，记载着秦汉古韵，唐宋风骚，明清习俗，特别是苗侗民族饰物彰显着浪漫的古典诗意与浓厚的乡土气息，极高的收藏价值和装点厅堂的适用价值。
                <w:br/>
                游览【西江千户苗寨】（含四程电瓶车20元/人）带你走进苗家人的生活走街蹿巷，赏田园风光【西江梯田】，走古街巷道，观【吊脚楼】，【美人靠】，品苗家民俗特色餐【长桌宴】，晚上可结伴前去观景台赏西江夜景，感受着浓郁而古朴的悠闲农居生活。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特色客栈</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返程
                <w:br/>
              </w:t>
            </w:r>
          </w:p>
          <w:p>
            <w:pPr>
              <w:pStyle w:val="indent"/>
            </w:pPr>
            <w:r>
              <w:rPr>
                <w:rFonts w:ascii="微软雅黑" w:hAnsi="微软雅黑" w:eastAsia="微软雅黑" w:cs="微软雅黑"/>
                <w:color w:val="000000"/>
                <w:sz w:val="20"/>
                <w:szCs w:val="20"/>
              </w:rPr>
              <w:t xml:space="preserve">
                早餐后8：00乘车约3.5小时前往网红打卡地国家AAAAA景区【青岩古镇】（游览约1小时），建于明洪武十年（1378年）的原为军事要塞 ，至今已有六百多年历史；古镇人文荟萃，贵州名特产小吃丰富，感受青岩古镇历史文化、品尝地道特色美食，吃喝玩乐一样不缺！（注：青岩古镇只赠送10元景区首道大门票，放弃无退费， 景点里面状元府、两湖会馆等小景点不包含），游完后返回贵阳统一送团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酒店：1晚商务四星+升级4晚当地五星酒店+2晚特色客栈；
                <w:br/>
                (注：本行程不接受三人住一间房退房差，若出现单男单女，必须配合导游安排拼房，若客人不同意拼房的，补全程单房差，另贵州广西偏远地区不提供一次拖鞋及洗漱用品，请自备。桂林为国家三线以下旅游城市, 酒店各项标准偏低，主要以卫生舒适为主。)
                <w:br/>
                用车：桂林空调旅游车；贵阳2+1陆地头等舱专属用车
                <w:br/>
                用餐：含7早9正1船餐；旅游团队餐 八菜一汤,正餐餐标25元起/人（餐费不吃不退、还望谅解）
                <w:br/>
                导服：当地导游讲解服务；
                <w:br/>
                门票：景点首道大门票；  
                <w:br/>
                交通：兰州/桂林 贵阳/兰州机票含机燃、桂林-贵阳动车二等座；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①不提供自然单间，产生单房差或加床费用自理。非免费餐饮费、洗衣、电话、饮料、烟酒、付费电视、行李搬运等费用。
                <w:br/>
                ②自由活动期间交通费、餐费、等私人费用。
                <w:br/>
                ③行程中未提到的其它费用：如特殊门票、游船（轮）、景区内二道门票、观光车、电瓶车、缆车、索道、动车票等费用。
                <w:br/>
                ④儿童的“旅游费用包含”内容以外的所有费用。例如产生超高餐费、门票等需客人另付！
                <w:br/>
                ⑤个人购物、娱乐（潜水、拖曳伞等海上项目）消费。
                <w:br/>
                ⑥因交通延误、取消等意外事件或不可抗力原因导致的额外费用，及个人所产生的费用等。
                <w:br/>
                ⑦航空保险、因旅游者违约、自身过错、自身疾病，导致的人身财产损失而额外支付的费用。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少数民族风情寨</w:t>
            </w:r>
          </w:p>
        </w:tc>
        <w:tc>
          <w:tcPr/>
          <w:p>
            <w:pPr>
              <w:pStyle w:val="indent"/>
            </w:pPr>
            <w:r>
              <w:rPr>
                <w:rFonts w:ascii="微软雅黑" w:hAnsi="微软雅黑" w:eastAsia="微软雅黑" w:cs="微软雅黑"/>
                <w:color w:val="000000"/>
                <w:sz w:val="20"/>
                <w:szCs w:val="20"/>
              </w:rPr>
              <w:t xml:space="preserve">银器饰品</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鸡血玉博物馆</w:t>
            </w:r>
          </w:p>
        </w:tc>
        <w:tc>
          <w:tcPr/>
          <w:p>
            <w:pPr>
              <w:pStyle w:val="indent"/>
            </w:pPr>
            <w:r>
              <w:rPr>
                <w:rFonts w:ascii="微软雅黑" w:hAnsi="微软雅黑" w:eastAsia="微软雅黑" w:cs="微软雅黑"/>
                <w:color w:val="000000"/>
                <w:sz w:val="20"/>
                <w:szCs w:val="20"/>
              </w:rPr>
              <w:t xml:space="preserve">鸡血玉制品</w:t>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	1、本行程从签约之日起即起法律效力，出行前如需退团按旅游合同法执行法律效力，出行期间脱团或退团游客需按旅游合同法承担违约损失，因自身原因中途放弃景点，用餐，住宿均无退费，不另行补充未游览景点。
                <w:br/>
                2、本行程所有景点门票已按旅行社和景区协议最低折口价核算，产生优惠只能按行程所示退费标准退费，所有门票优惠证件在旅游地经景区审核认可亨有优惠；请不要使用假证件一经景区发现将作报警处理，行程内赠送景点并非都为免费景点，产生优惠无退费并配合导游出示相关优惠证件。
                <w:br/>
                3、本行程旅行社有权根据实际情况在不减少景点和不降低服务标准，对行程先后顺序作出相应的调整，如遇人力不可抗拒因素或政策性调整导致无法游览的景点，我社有权取消退其差价或更换为其它等价景点，赠送景点未观赏或游览不再补充并无费退，行程景点备注游玩时间和行车景间为大概参考时间具体以实际情况为准；如遇不可抗力因素（如：堵车误机、飞机延误或取消、自然灾害、台风引起的封港换船增加船费或滞留费用等）增加的费用客人承担。
                <w:br/>
                4、如有购物需求请慎重考虑，把握好质量与价格，务必索要发票，请到正规大型超市购买，切忌到路边小店购买假冒伪劣产品，如需旅行社安排或要求导游带领前往满足购特需求需双方另行签订旅游购物补充协议。
                <w:br/>
                2、	我社不提供三人间服务，所以单数只能 退/补 单房差；
                <w:br/>
                黄果树瀑布、天星桥、陡坡塘为套票，如放弃任何景点不退任何费用；
                <w:br/>
                赠送产品因当地时间及行程原因耽误不能正常观看的，不退任何费用；
                <w:br/>
                1.本行程具体游览顺序我社根据实际情况经过客人同意可以调整，游览内容不减少；
                <w:br/>
                2.凡不可抗力和第三方原因等非因旅行社原因造成的飞机停飞、航班延误、游览及费用变化，旅行社不承当相关责任，如产生费用，需客人自理。
                <w:br/>
                3.敬请各游客认真如实填写意见书，游客投诉以在旅游地填写的意见单（表）为唯一依据。为了保障您的权益，请你务必认真填写；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2024-04-26T18:59:38+08:00</dcterms:created>
  <dcterms:modified xsi:type="dcterms:W3CDTF">2024-04-26T18:59:38+08:00</dcterms:modified>
</cp:coreProperties>
</file>

<file path=docProps/custom.xml><?xml version="1.0" encoding="utf-8"?>
<Properties xmlns="http://schemas.openxmlformats.org/officeDocument/2006/custom-properties" xmlns:vt="http://schemas.openxmlformats.org/officeDocument/2006/docPropsVTypes"/>
</file>