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广西：金品桂林双飞5日游行程单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5297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桂林市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金品桂林
                <w:br/>
                设计理念
                <w:br/>
                <w:br/>
                <w:br/>
                桂林精华景点一网打尽。全程可体验休闲船游，惬意漂流，徒步登山，轻松不累。吃、住、行、通通升级，最重要的一点是纯玩无购物，该行程适合注重旅行体验，享受型旅行人格的群体，如果吃的特色，住的逼格，玩的深度都是你想要的，且你有钱~~~嘻嘻~~那么这条高端线你值得拥有！
                <w:br/>
                <w:br/>
                行程亮点
                <w:br/>
                <w:br/>
                <w:br/>
                <w:br/>
                三星漓江：游全江，全视野，不是所谓的精华段；
                <w:br/>
                象山景区：观赏2017年央视春晚南方分会场的秘境；
                <w:br/>
                古东景区：非远观，可以攀爬的原始森林瀑布群；
                <w:br/>
                双活动：遇龙河惬意漂流+阳朔西街自由行;
                <w:br/>
                双表演：梦幻漓江/山水间+印象·刘三姐
                <w:br/>
                <w:br/>
                <w:br/>
                全程高餐标：特色啤酒鱼/68元漓江原味自助餐/原生态农家餐
                <w:br/>
                <w:br/>
                <w:br/>
                呵护睡眠：全程精选超豪华酒店入住免押金
                <w:br/>
                <w:br/>
                <w:br/>
                专线接站：小车单独接站，落地即走。
                <w:br/>
                <w:br/>
                <w:br/>
                贴心安排：行程中过生日的客人，特别赠送生日蛋糕。
                <w:br/>
                增值套餐：每组客人赠送相册一本
                <w:br/>
                <w:br/>
                <w:br/>
                D1：出发地—抵达桂林—入住酒店—自由活动
                <w:br/>
                D2：象山景区—古东瀑布—梦幻漓江或山水间
                <w:br/>
                D3：三星全景大漓江（含电瓶车）—遇龙河多人漂—银子岩—赠送印象·刘三姐—西街自由行（遇漓江涨水印象停演改游千古情）
                <w:br/>
                D4：马岭鼓寨—世外桃源—刘三姐大观园—土产
                <w:br/>
                D5：送团
                <w:br/>
                <w:br/>
                <w:br/>
                <w:br/>
                行程安排
                <w:br/>
                第1天
                <w:br/>
                兰州—抵达桂林—入住酒店—自由活动
                <w:br/>
                餐食：自理                                             住宿： 桂林指定酒店
                <w:br/>
                从出发地来到水墨山水画般的桂林。抵达桂林，专业接站人员举接站牌接站，接到您后稍作休息，检查行李、随身物品无遗漏后，赴桂林市区（约1小时）入住酒店。
                <w:br/>
                您可根据具体抵达时间自行安排活动。
                <w:br/>
                导游会以电话或短信方式提前与您联系，请留下您在旅游期间使用的手机号码，保持通讯畅通，如您早班机抵达桂林，可根据导游提示自由活动，养精蓄锐准备迎接第二天愉快的旅程。
                <w:br/>
                <w:br/>
                第2天
                <w:br/>
                象山景区—古东瀑布—梦幻漓江或山水间
                <w:br/>
                餐食：早+中+晚                                          住宿：桂林指定酒店
                <w:br/>
                上午
                <w:br/>
                *【象山景区AAAAA】约1小时
                <w:br/>
                游览【象山景区】。桂林市地标性景区。其山酷似一头驻足漓江边临流饮水的大象，栩栩如生，引人入胜，山体前部的水月洞，弯如满月，穿透山体，清碧的江水从洞中穿鼻而过，洞影倒映江面，构成“水底有明月，水上明月浮”的奇观。
                <w:br/>
                *【古东瀑布AAAA】约2小时
                <w:br/>
                游览【古东瀑布生态风景区】（约2小时），此处是中国唯一一个由地下涌泉形成的多级串连瀑布，也是可以触摸攀爬的可亲近瀑布，千顷红枫林覆盖景区，绿意环绕。大家可以换上草鞋，戴上头盔，一起在这天然氧吧与自然万物同呼吸，与瀑布嬉戏，体验真正的走瀑戏浪，释放身心，感受大自然的独特魅力。
                <w:br/>
                下午
                <w:br/>
                * 【梦幻漓江】或【山水间】约1小时
                <w:br/>
                欣赏被誉为“看过了终身难忘”的大型山水情景互动观赏剧目——【梦幻漓江】或【山水间】（演出时间约60分钟），场面宏大，气势磅礴，现代化舞美、灯光、音响立体而玄妙，充分展现了漓江的历史变迁、山水景观和人文情怀，让您真正体验一次梦幻般的神秘之旅。
                <w:br/>
                <w:br/>
                第3天
                <w:br/>
                 三星船畅游全景大漓江（含电瓶车）—遇龙河多人漂—银子岩—赠送印象·刘三姐—西街（自由行）
                <w:br/>
                餐食：早+船餐+晚                              住宿：阳朔指定酒店
                <w:br/>
                上午
                <w:br/>
                *【三星船畅游全景大漓江AAAAA】约4小时
                <w:br/>
                乘车赴码头（约40分钟），乘坐3星豪华船游览世界最美河流百里【漓江风光】（船游时间根据当天天气及水位情况而定），可观奇峰倒影、九马画山、黄布倒影、碧水青山、牧童悠歌、渔翁闲吊等美景——一切都那么诗情画意。奇山秀水美丽风光更让您仿佛置身于“船在山中走，人在画中游”的梦境中。
                <w:br/>
                下午
                <w:br/>
                *【遇龙河多人漂流】约1小时（水运部门规定：1.2米以下的儿童 、70岁以上的老年人，禁止乘坐竹筏）
                <w:br/>
                随后前往【遇龙河竹筏漂流】，遇龙河是围绕在阳朔县西南部一条美丽的河流，“不是漓江、胜似漓江”，被央视赞誉为阳朔最美风景，田畴平整开阔，绿意逼人,微风吹过稻浪翻，白云走处碧波滚，景色宜人。在这里您可以真正感受到“小小竹排江中游、巍巍青山两岸走”的绝妙意境。
                <w:br/>
                *【银子岩景区AAAA】约1小时
                <w:br/>
                游览“世界溶洞奇观”【银子岩】，尊享VIP贵宾专用通道。银子岩是桂林旅游景点中出现的一颗璀璨的明珠，集自然、人文景观于一体，洞内晶莹剔透的钟乳石在灯光的映射下，璀璨似宝，音乐石屏、广寒宫、雪山飞瀑和佛祖论经、独柱擎天、混元珍珠伞等景致无一不在述说着大自然的鬼斧神工。
                <w:br/>
                晚上
                <w:br/>
                *赠送【印象·刘三姐】约1小时（注：遇漓江涨水印象停演改游千古情景区）
                <w:br/>
                欣赏由张艺谋、王潮歌、樊跃三大名导时经5年零5个月，反复删改剧本高达109次，参演人员达700余人而创作出的全球首部超大型山水实景演出——【印象刘三姐】（演出约70分钟）。舞台是方圆2公里水域，背景为12座天然山峰，被誉为“天人合一”的一场演出，与法国红磨坊、美国百老汇等演出齐名，堪称世界百年经典。
                <w:br/>
                *【阳朔西街自由行】
                <w:br/>
                自由漫步驰名中外的洋人街【阳朔西街】，这里是阳朔最有魅力的地方，古老的韵味与时尚个性的结合，让您顿时对她产生浓厚的兴趣。一家小店，一杯咖啡，一部相机，慵懒地看着过往人群，旅游不就是放慢脚步，彻底放松自己！
                <w:br/>
                * 温馨提示：阳朔“野导黑车”众多，请您在自由活动一定注意安全。10元、50元看印象·刘三姐的事件已经在央视作为典型旅游欺骗事件进行报道，如有需求可以与导游商量，导游会帮您安排。
                <w:br/>
                <w:br/>
                第4天
                <w:br/>
                 马岭鼓寨—世外桃源—刘三姐大观园
                <w:br/>
                餐食：早+中                                        住宿：桂林指定酒店
                <w:br/>
                上午
                <w:br/>
                *【马岭鼓寨AAA】约1.5小时
                <w:br/>
                不落锁的大门见证了侗家人的信仰——萨崇拜：侗族家人不许偷；枯井，古香古色的石板小巷，灰白的青砖墙诉说着侗族的历史，侗族的文化，让我们走进他们家里做客，真正了解侗族这个少数民族的民族文化，感受村民古老、恬静、悠慢的生活。
                <w:br/>
                *【世外桃源AAAA】约1小时
                <w:br/>
                游览遗落的仙境【世外桃源】。诚如《桃花源记》所说“土地平旷，屋舍俨然，有良田美池桑竹之属。阡陌交通，鸡犬相闻”，山水、田园、少数民族交相融合，这里还是CCTV3里播出的由任泉、李冰冰主演的《康美之恋》MV主要外景取景地，美轮美奂的景色让您流连忘返。
                <w:br/>
                下午
                <w:br/>
                *【刘三姐大观园AAAA】约1小时
                <w:br/>
                之后前往【刘三姐大观园】，以壮族歌仙刘三姐命名，是展示刘三姐生活、故事的实景地，主要由广西民族风情和刘三姐文化两大主题游览项目组成。 景区的主要景点有金蟾对歌台、梦幻歌圩、侗家歌台、刘三姐与阿牛哥定情誓约的百年古榕，还有风雨长廊、壮寨干栏、瑶寨木楼、侗族鼓楼、苗族吊角楼等各类民族建筑及广西各种民族服饰。景区大型经典剧场中的“民族歌舞秀”，通过艺术化的手段从不同角度演绎出多姿多彩的民族文化艺术精华，每天震撼上演，场场精彩，被誉为“到桂林旅游必看的演出”。
                <w:br/>
                * 时间充裕，带领大家前往桂林正规资质市民超市为亲友挑选伴手礼。
                <w:br/>
                <w:br/>
                第5天
                <w:br/>
                返回兰州
                <w:br/>
                餐食：早                                                  住宿：温馨的家
                <w:br/>
                * 根据返程时间收拾好行李，之后送您至两江国际机场/火车站/汽车站，结束愉快的桂林之旅！
                <w:br/>
                ★ 温馨提示： 请检查随身行李，切勿遗漏! 硬卧火车返回出发地结束愉快旅程。
                <w:br/>
                <w:br/>
                接待标准
                <w:br/>
                【交通】当地正规旅游车，保证一人一正座，2年内全新旅游大巴，每团用车不超过37+2座车型。               
                <w:br/>
                【住宿】桂林：桂山，小小可爱，欢朋希尔顿或同级
                <w:br/>
                阳朔：碧玉国际、维也纳，铂顿国际、花筑乌布小镇、彰泰和居、新西街或同级
                <w:br/>
                【备注】持港澳台，外宾护照的游客桂林超豪华酒店会产生附加费需要提前咨询房费，感谢配合！
                <w:br/>
                【用餐】4早4正1船，，餐标40元/人。一餐特色阳朔啤酒鱼/荔芋宴，一餐价值68元风味自助（十人一桌、八菜一汤、不含酒水、人数不足十人菜品数量适当减少）
                <w:br/>
                【参考餐厅】：桂林：至尊餐厅、珍鑫、古东餐厅、七星香槟自助。
                <w:br/>
                阳朔：谢三姐餐厅、君豪餐厅或银子岩农庄。
                <w:br/>
                【门票】含行程内景点第一道大门票   （不含各景点内另行付费的小门票、小交通及商品）。
                <w:br/>
                【导游】全程导游讲解服务，五星司乘服务，提前10分钟等候客人并空调控温。
                <w:br/>
                【保险】旅行社责任保险，旅游意外责任险
                <w:br/>
                特别提醒：年龄超过65周岁的客人必须出示三甲医院的健康证明书以及游客本人签署的免责书。同时必须有直系亲属陪同，方能报团。老年人出游前必须对自己的身体情况有清晰了解，高血压、冠心病、癫痫等慢性疾病患者建议不出游，杜绝隐瞒病史的行为。出游的老年人脑供血不足患者应带齐药品。
                <w:br/>
                【备注】桂林为国家三线以下旅游城市，酒店各项标准偏低，主要以卫生舒适为主，提前做好心理准备哦！
                <w:br/>
                <w:br/>
                注意事项
                <w:br/>
                1.【行程调整】行程中所约定的游览项目不得擅自减少。在不减少行程的情况下可做先后顺序的调整，以保证游览平安顺畅为准则！
                <w:br/>
                2.【脱团、离团】旅游者在旅程中未经组团社、地接社同意自行离团不归的，视为旅游者单方【脱团、离团】，因此而解除合同，不得要求组团社、地接社退还旅游费用。如给后两者造成损失，旅游者应承担赔偿责任；行程所含门票指进入景区的首道门票，不包括该景区内电瓶车或景区内其他另行付费景点门票。行程中所含的所有景点门票已按景点折扣门票核算，故客人持有军官证、残疾证、老年证等优惠证件及其他特殊身份人士，则无退还。如遇人力不可抗拒因素或政策性调整导致无法游览的景点，我社有权取消或更换为其它等价景点，赠送景点费用不退，并有权将景点及住宿顺序做相应调整。
                <w:br/>
                3.【赠送】行程中的赠送项目和物品，由地接方免费提供，并拥有最终解析权。
                <w:br/>
                4.【保险】地接方仅提供旅行社责任险，此险种有别于【旅游人身意外险】请游客行前自行购买【旅游人身意外险】。
                <w:br/>
                5.【服务投诉】双方的服务质量纠纷以客人所填写的意见书上为依据并协商解决。
                <w:br/>
                6.【双方纠纷】双方就履行本合同发生纠纷通过协商解决不成的，可依法向地接社所在地的人民法院起诉。
                <w:br/>
                7.【景中店及土特产】景中店为景区经营行为，旅行社无法干涉请客人谨慎消费，土特产为当地特色产品，本社安排的为市民连锁商店，此两项不能作为旅行社安排的购物次数，请客人根据自身需求消费。
                <w:br/>
                <w:br/>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2024-04-17T22:17:36+08:00</dcterms:created>
  <dcterms:modified xsi:type="dcterms:W3CDTF">2024-04-17T22:17:36+08:00</dcterms:modified>
</cp:coreProperties>
</file>

<file path=docProps/custom.xml><?xml version="1.0" encoding="utf-8"?>
<Properties xmlns="http://schemas.openxmlformats.org/officeDocument/2006/custom-properties" xmlns:vt="http://schemas.openxmlformats.org/officeDocument/2006/docPropsVTypes"/>
</file>