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华东：梦幻苏杭+迪士尼双飞6日游行程单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HDWS1619080443pI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◆全程精选五星标准酒店（携程4钻或以上），一晚太湖之畔.龙之梦旅游度假区旗下酒店-尊享夜色
                <w:br/>
                ◆优秀导游带队，服务更贴心，纯净纯玩，不进购物店，让您游得开心
                <w:br/>
                ◆观赏龙之梦梦幻钻石秀，龙之梦太湖古镇梦幻夜色，精彩有趣的龙之梦动物世界观光
                <w:br/>
                ◆中国四大园林留园、姑苏城外寒山寺、漫步西湖网红打卡，每日精彩不间断
                <w:br/>
                ◆枕水人家乌镇，最美古镇西塘特色双水乡，赠送西塘摇橹船，一样的景区不一样的玩法
                <w:br/>
                ◆全程安排豪华自助早餐，正餐品尝江南多地美食，一次旅行认识江南饮食特色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兰州乘飞机赴上海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游览【上海迪士尼乐园】：作为中国大陆首座迪士尼主题乐园，上海迪士尼乐园于2016年6月盛大开幕，为所有年龄层的中国游客呈现令人流连忘返的神奇体验。您将可以探索一个前所未有的神奇世界，每个人都能在这里点亮 心中奇梦。这就是上海迪士尼乐园，充满创造力、冒险精神与无穷精彩的快乐天地。您可在此游览全球最大的迪士尼城堡——奇幻童话城堡，探索别具一格又令人难 忘的六大主题园区——米奇大街、奇想花园、梦幻世界、探险岛、宝藏湾和明日世界。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上海—苏州-龙之梦 
                <w:br/>
                （上海前往苏州途中可能需要顺路前往虹桥高铁接三日游的游客，敬请谅解并知晓）
                <w:br/>
                早餐后乘车前往苏州，游览游览中国四大名园之一的【留园】，以园内建筑布置精巧、奇石众多而知名，著名的留园三绝有“冠云峰、楠木殿、鱼化石”已被列为世界文化遗产。后前往参观姑苏城外【寒山寺】，寺院坐东朝西，占地约1.06万平方米。寺内主要建筑有：大雄宝殿、庑殿（偏殿）、藏经楼、碑廊、钟楼、枫江楼等。因为唐代诗人张继一首《枫桥夜泊》，使寒山古刹名扬天下，可顺路游附近的枫桥、铁铃关等；
                <w:br/>
                乘车前往【太湖之畔•龙之梦旅游度假区】（约2小时），游览【龙之梦动物世界】：动物世界对标长隆野生动物园，产地1600亩，拥有400余种，30000多只动物，驯化动物有45种，1000多只，有9825个演艺席位，人行观览长6公里，车行观览长7公里，现在已经到场的有80只长颈鹿，80头斑马，30多头南非狮子等动物，以大自然、大生态、大种群为设计理念，引进野生动物约400余种、30000余头/只，是一个集野生动物展示、科学研究、保护教育和互动体验为一体的大型野生动物园，成为中国最大、物种最丰富的国家级世界珍稀动植物种源基地，夜色降临后在太湖龙之梦钻石酒店演艺啤酒吧观看一场充满法国浪漫风情，热情洋溢的歌舞秀【梦幻钻石秀】，演出是由来自19个国家的60名外籍演员经过精心编排，用歌舞、杂技等形式展现，让观众不出国门就可以领略异域风情。圆形的龙之梦钻石演艺中心，合计拥有1000个演艺席位，可以使观众360度全景观看整场演出，一场法国浪漫风情的歌舞盛宴，邂逅世间所有的美妙与激情，钻石版的舞台与美轮美奂的舞美，放肆纵情原汁原味的异域风韵，仿佛一秒穿越到巴黎“红磨坊”！届时大家可以沉浸在一片红色的海洋中，欣赏世界级水准的歌舞秀.（表演时间约60钟），演出结束游览江南水乡风格高颜值的【龙之梦太湖古镇】夜景：白墙黑瓦、古色古香、宛如精美画卷，太湖古镇建筑面积66万平方米，集非遗购物、街艺表演等功能于一体，其中长度9公里的老街是太湖古镇的精华区域所在，还有面积五万平方米的餐饮区、大型水秀风格各异的客栈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龙之梦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苏州--乌镇--下渚湖--杭州
                <w:br/>
                早餐后游览江南六大水乡之一的【西塘】感受江南水乡中独一无二的建筑——烟雨长廊。西塘依水而缘，因水成街，家家临水，户户舟楫，一派水乡风光。过环秀桥、永宁桥、送子来凤桥，依靠“美人靠”，看清清河水、粉墙黛瓦，领略江南水乡的纯朴，感受小桥流水人家的意境，赠送西塘古镇摇橹船，在这座上千年历史的古镇体验船儿悠悠，水面之上你会看到水乡的川流不息的水乡画卷，也会看到绿波荡漾的景色，这里的廊棚很长，彰显着这里独特的魅力；
                <w:br/>
                游览中国最后的枕水人家，也是保存最原汁原味、最美的江南水乡—【乌镇东栅景区】：乌镇美丽宁静得像一颗珍珠，乌镇除了拥有着小桥、流水、人家的水乡风情和精巧雅致的民居建筑之外，更多地飘逸着一股浓郁的历史和文化气息，可参观酿酒坊、蓝印花布坊、矛盾故居、江南百床馆、励志书院等景点；乘车前往杭州（约1.5小时）前往参观网红打卡地【龙坞九街】（游览时间约1.5小时）龙坞九街历史悠久，早在宋，末元初之时就已经盛产茶叶，闻名天下的茶叶之王-西湖龙井的七成产量原产于此，四周青山绿水环抱，区域内有14000亩茶园，17000亩林地，森林覆盖率93.4%，负氧离子常年维持在每立方厘米6000个。
                <w:br/>
                自费项目：游览“清明上河图真实再现”的主题公园【宋城】，观赏五千万元打造的巨作“给我一天，还你千年——宋城千古情”大型歌舞表演（自愿参加：330元/人）。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杭州—上海—各地
                <w:br/>
                早餐后欣赏西湖美景，【漫步西湖】：漫步苏堤、远观三潭印月、观孤山烟雨、观雷峰塔外景；远眺钱塘江大桥、观六合塔外景，游览新西湖十景之一的“曲院风荷”或者“花港观鱼”含红鱼池、孔雀园、御碑等景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上海乘飞机赴兰州，回到温暖的家。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住宿：携程四钻相当于五星标准酒店（未挂牌），一晚龙之梦酒店
                <w:br/>
                单房差：4晚450元/人 
                <w:br/>
                景点：外滩、南京路、留园、寒山寺、西塘、乌镇东栅、龙之梦动物世界、龙之梦梦幻钻石秀、龙坞九街、漫步西湖
                <w:br/>
                餐费：3早3正   早餐酒店豪华自助早餐，3正餐餐标25元/人 
                <w:br/>
                导游：当地中文导游服务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上海：环球金融中心或者金茂大厦加浦江游船</w:t>
            </w:r>
          </w:p>
        </w:tc>
        <w:tc>
          <w:tcPr/>
          <w:p>
            <w:pPr>
              <w:pStyle w:val="indent"/>
            </w:pPr>
            <w:r>
              <w:rPr>
                <w:rFonts w:ascii="微软雅黑" w:hAnsi="微软雅黑" w:eastAsia="微软雅黑" w:cs="微软雅黑"/>
                <w:color w:val="000000"/>
                <w:sz w:val="20"/>
                <w:szCs w:val="20"/>
              </w:rPr>
              <w:t xml:space="preserve">
                金茂大厦：金茂大厦又称金茂大楼，位于中国上海市浦东新区黄浦江畔的陆家嘴金融贸易区，楼高420.5米，目前是上海第2高的摩天大楼（截至2008年8月）、中国大陆第4高楼、世界第10高楼。
                <w:br/>
                环球金融中心：位于上海浦东新区陆家嘴地区、101层楼高492米的世界最高的综合大厦——上海环球金融中心(Shanghai World Financial Center)拥有2个高度的全球第一，总建筑面积38.16万平方米，其“最高使用楼层高度”和“最高楼顶高度”2项位居全球第一。其位于第100层、高474米的观光厅，更被称为“目前世界上人类所能达到的大厦最高高度”，即“城市之巅”。
                <w:br/>
                浦江游船：浦江两岸代表着上海代表着上海的象征和缩影，荟萃了上海城市景观的精华，感受上海的灯光璀璨。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杭州：宋城</w:t>
            </w:r>
          </w:p>
        </w:tc>
        <w:tc>
          <w:tcPr/>
          <w:p>
            <w:pPr>
              <w:pStyle w:val="indent"/>
            </w:pPr>
            <w:r>
              <w:rPr>
                <w:rFonts w:ascii="微软雅黑" w:hAnsi="微软雅黑" w:eastAsia="微软雅黑" w:cs="微软雅黑"/>
                <w:color w:val="000000"/>
                <w:sz w:val="20"/>
                <w:szCs w:val="20"/>
              </w:rPr>
              <w:t xml:space="preserve">观江南民俗，去鬼屋探奇，逛怪街寻秘；抢绣球、耍杂技、和燕青一起打擂；再现南宋风情，置身清明上河图；欣赏世界三大名秀之一的宋城千古情，穿越时空感受梁祝的凄婉缠绵、水漫金山的恢宏、岳飞抗金的慷慨激昂。宋城，到杭州不可不去的天上人间。</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¥ 330.00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行程中有小交通情况如下，请知晓
                <w:br/>
                西湖节假日旅游车限行，换乘公交车进出4-8元，包车10-20元/人（200一趟）
                <w:br/>
                景区的小交通是为了方便游客能够更加省时省力的游览，不属于自费项目！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上海接站服务：
                <w:br/>
                1、接站时间为：上海站13：30前，虹桥站、虹桥机场14：00前，根据抵达时间安排接站司机或者接站导游接站，超时抵达无法等候，敬请谅解！
                <w:br/>
                2、散客拼团，接站为拼车接站，需要相互等待，等待时间为1小时以内，请知晓！
                <w:br/>
                3、免费接站地点：虹桥高铁、虹桥机场、上海火车站，如果是上海浦东机场需加50元/人 
                <w:br/>
                4、接站送站服务只能在当日提供，提住或延住无法提供接送站服务，请理解！
                <w:br/>
                送站服务
                <w:br/>
                1、约12:00送杭州东站和火车站 ，建议杭州东站和杭州火车站14:30后的车次，也可以跟车赴上海虹桥送团；抵达上海虹桥的时间约为15:00-15:30，建议虹桥高铁16:30后的车次，建议虹桥机场17:30后的航班；抵达浦东机场的时间为16:30-17:30，建议浦东机场19：30后的航班，请您合理安排您的返程大交通时间；如您杭州从萧山机场返程，可在杭州东站乘坐机场大巴或者公共交通前往，也可付费50元/人升级杭州萧山机场送机，建议萧山机场16:30以后的航班）
                <w:br/>
                2、因散客拼团，凭本人有效证件，自行办理登机/登车、安检手续。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2025-07-16T03:10:46+08:00</dcterms:created>
  <dcterms:modified xsi:type="dcterms:W3CDTF">2025-07-16T03:10:46+08:00</dcterms:modified>
</cp:coreProperties>
</file>

<file path=docProps/custom.xml><?xml version="1.0" encoding="utf-8"?>
<Properties xmlns="http://schemas.openxmlformats.org/officeDocument/2006/custom-properties" xmlns:vt="http://schemas.openxmlformats.org/officeDocument/2006/docPropsVTypes"/>
</file>