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贵州-【全景贵州】-双飞8日游行程单</w:t>
      </w:r>
    </w:p>
    <w:p>
      <w:pPr>
        <w:jc w:val="center"/>
        <w:spacing w:after="100"/>
      </w:pPr>
      <w:r>
        <w:rPr>
          <w:rFonts w:ascii="微软雅黑" w:hAnsi="微软雅黑" w:eastAsia="微软雅黑" w:cs="微软雅黑"/>
          <w:sz w:val="20"/>
          <w:szCs w:val="20"/>
        </w:rPr>
        <w:t xml:space="preserve">【梵净山】【镇远古城】【黄果树大瀑布】【荔波大小七孔】【西江千户苗寨】【万峰林】</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-GZ1615542909JA</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贵州省-贵阳市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 贵州 24 小时全天候贵阳专车接送飞机/高铁/火车。
                <w:br/>
                 行程每人每天 1 瓶矿泉水，这是一场有氧的旅途。
                <w:br/>
                 专业导游团队，为您讲述多彩贵州人文风貌，倾情演绎绚烂旅程。
                <w:br/>
                 老司机护航，保证师傅驾龄 5 年以上
                <w:br/>
                超级体验
                <w:br/>
                 大半个贵州环线，一次走遍热门顶流景区。
                <w:br/>
                 瀑布、山水、峰林、峡谷、古镇、民族、世遗、网红景点全包揽，贵州之行不留遗憾.  24 小时*8 天专属管家在线服务（提前 1 天联系客人，消除目的地陌生感，全程跟踪，旅程无忧）。
                <w:br/>
                 保证入住西江和镇远，赏千年古镇夜景，看西江震撼的万家灯火。
                <w:br/>
                 其中一餐每桌赠送品尝一瓶价值 898 元的茅台镇酱香白酒。
                <w:br/>
                 精选地标美食【黄果树农家瓦罐宴】+【荔波瑶山冷餐烩】+【西江酸汤鱼火锅】+【布依八大碗】。
                <w:br/>
                 坚决执行真纯玩，0 进店，违约进店赔付 2000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 【黄果树大瀑布】国家 AAAAA 级景区，亚洲第一大瀑布，也是世界上最富盛名的大瀑布之一。
                <w:br/>
                 【万峰林】中国最大最的典型性喀斯特峰林，规模宏大，景色壮观，山峰形态奇特，美不胜收。 
                <w:br/>
                 【马岭河峡谷】地球上最美丽的一道伤疤，或挂壁细流，或垂岩壁，以地缝景观闻名于世。 【梵净山】国家 AAAAA 级景区，新晋世界自然遗产地，中国五大佛教名山之一，全球最美旅行地之一。
                <w:br/>
                 【镇远古城】国家 AAAAA 级景区，中国历史文化名城，东方威尼斯，山色水韵风光迷人。
                <w:br/>
                 【西江千户苗寨】中国乃至全世界最大的苗族聚居村寨，民族风情圣地，有“中国苗都”的美誉。 
                <w:br/>
                 【荔波大小七孔】国家 AAAAA 级景区，世界自然遗产地，地球腰带上的绿宝石。 
                <w:br/>
                 【贵州醇景区】集观光游览、主题娱乐、餐饮、休闲度假和生态人居为一体的综合型国家 AAAA 级山地旅游目的地。
                <w:br/>
                 【黔灵山】公园内集山、林、泉、湖、洞、寺、动物于一体，以明山、秀水、幽林、古寺、圣泉、灵猴而闻名遐迩。
                <w:br/>
                 【甲秀楼】贵阳的标志性建筑，其名字取“科甲挺秀”之意，可登楼俯瞰南明河岸风光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 → 贵阳
                <w:br/>
              </w:t>
            </w:r>
          </w:p>
          <w:p>
            <w:pPr>
              <w:pStyle w:val="indent"/>
            </w:pPr>
            <w:r>
              <w:rPr>
                <w:rFonts w:ascii="微软雅黑" w:hAnsi="微软雅黑" w:eastAsia="微软雅黑" w:cs="微软雅黑"/>
                <w:color w:val="000000"/>
                <w:sz w:val="20"/>
                <w:szCs w:val="20"/>
              </w:rPr>
              <w:t xml:space="preserve">
                乘机欢迎抵达贵州的省会爽爽的贵阳，旅行社将安排专车在贵阳龙洞堡机场/贵阳高铁北站/贵阳火车站接站，并送您前往酒店。您入住后可自由活动，请注意人身财产安全。请保持手机畅通，如有任何问题请及时致电旅行社工作人员。
                <w:br/>
                贵阳市区推荐：
                <w:br/>
                逛二七路美食街：花溪牛肉粉、肠旺面、恋爱豆腐果、铁签烤肉、水果冰粉……唯美食与爱不可辜负。
                <w:br/>
                探贵阳名景：逛“黔南第一山”【黔灵山公园】；观贵阳“城南遗迹”【甲秀楼】。
                <w:br/>
                注：市区打的起步价10元起（晚上22:00后12元起）
                <w:br/>
                交通：飞机
                <w:br/>
                景点：【甲秀楼】【 黔灵山公园】
                <w:br/>
                到达城市：贵阳市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 → 黄果树大瀑布 → 兴义
                <w:br/>
              </w:t>
            </w:r>
          </w:p>
          <w:p>
            <w:pPr>
              <w:pStyle w:val="indent"/>
            </w:pPr>
            <w:r>
              <w:rPr>
                <w:rFonts w:ascii="微软雅黑" w:hAnsi="微软雅黑" w:eastAsia="微软雅黑" w:cs="微软雅黑"/>
                <w:color w:val="000000"/>
                <w:sz w:val="20"/>
                <w:szCs w:val="20"/>
              </w:rPr>
              <w:t xml:space="preserve">
                早餐后乘车前往游览国家 AAAAA 级景区——【黄果树风景名胜区】，需换乘（景区观光车 50 元/人、景区保险 10 元/
                <w:br/>
                人、大瀑布单程扶梯 30 元/人，费用需自理）。【黄果树大瀑布】（游览时间 2 小时左右），大瀑布高 77.8 米、宽
                <w:br/>
                101 米，享有“中华第一瀑”之盛誉，可以从上、下、前、后、左、右六个方位观赏，也是世界上有水帘洞自然贯通
                <w:br/>
                且能从洞内外听、观、摸的瀑布。【天星桥】（游览时间 1 小时左右）景区内的石景、树景、水景、洞景相互融合在
                <w:br/>
                一起，脚踏在石上，人行在水中，欣赏“风刀水剑刻就”的“万倾盆景”，“根笔藤墨绘帛”的“千古绝画”。【陡
                <w:br/>
                坡塘瀑布】（游览时间 30 分钟左右）每当洪水到来之前，瀑布都要发出“轰隆、轰隆”的吼声，因此又叫“吼瀑”，
                <w:br/>
                同时也是 1986 年版西游记片尾曲唐僧师徒四人牵马过河经典镜头的取景地。游览结束后乘车前往酒店入住。
                <w:br/>
                中餐特色：农家瓦罐宴，餐标 30 元/人
                <w:br/>
                行车时间：贵阳约 2.5 小时—黄果树大瀑布约 3 小时—兴义
                <w:br/>
                交通：当地空调旅游车
                <w:br/>
                景点：【黄果树大瀑布】【天星桥】【陡 坡塘瀑布】
                <w:br/>
                自费项：【黄果树风景名胜区】（景区观光车 50 元/人、景区保险 10 元/ 人、大瀑布单程扶梯 30 元/人，费用需自理）
                <w:br/>
                到达城市：兴义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兴义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 →  万峰林 → 马岭河 → 贵阳
                <w:br/>
              </w:t>
            </w:r>
          </w:p>
          <w:p>
            <w:pPr>
              <w:pStyle w:val="indent"/>
            </w:pPr>
            <w:r>
              <w:rPr>
                <w:rFonts w:ascii="微软雅黑" w:hAnsi="微软雅黑" w:eastAsia="微软雅黑" w:cs="微软雅黑"/>
                <w:color w:val="000000"/>
                <w:sz w:val="20"/>
                <w:szCs w:val="20"/>
              </w:rPr>
              <w:t xml:space="preserve">
                早餐后乘车前往游览“中国锥状喀斯特博物馆”【万峰林景区】（游览时间2小时左右）（景区观光车50元/人，费用需自理；不含自愿消费景区小火车50元/人），景区由近两万座奇峰翠峦组成，放眼万峰，山势高耸、连绵不断、气势宏大壮观，与山下弯曲的河流、古朴的村寨、葱郁的树林融为一体，构成天底下罕见的峰林田园风光。
                <w:br/>
                接着游览享有“地球上最美丽的疤痕”之称的——【马岭河峡谷】(游览时间2小时左右) （不含观光电梯单程30元/人、往返40元/人，属景区内自愿消费项目），由于长期雨水的侵蚀作用，地块被塑蚀成深切狭长的地缝景观，孕育了多姿态多采的“百瀑、百帘、百泉”的奇观，构成了马岭河峡谷的独特风景 “百画”，拥有国家自然遗产、国家重点风景名胜区、国家地质公园三大桂冠。游览结束后乘车前往酒店入住。
                <w:br/>
                中餐特色：布依八大碗，餐标30元/人
                <w:br/>
                行车时间：酒店约30分钟—万峰林约30分钟—马岭河约4.5小时—贵阳/龙里
                <w:br/>
                交通：当地空调旅游车
                <w:br/>
                景点：【马岭河峡谷】【贵州醇景区】【万峰林景区】
                <w:br/>
                自费项：【贵州醇景区】，（景区观光车 20 元/人，费用需自 理），”【万峰林景区】（景区观光车 50 元/人、 景区小火车 50 元/人，费用需自理），【马岭河峡谷】（不含观光电梯单程 30 元/人、往返 40 元/人， 属景区内自愿消费项目）
                <w:br/>
                到达城市：贵阳市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 → 梵净山 → 镇远
                <w:br/>
              </w:t>
            </w:r>
          </w:p>
          <w:p>
            <w:pPr>
              <w:pStyle w:val="indent"/>
            </w:pPr>
            <w:r>
              <w:rPr>
                <w:rFonts w:ascii="微软雅黑" w:hAnsi="微软雅黑" w:eastAsia="微软雅黑" w:cs="微软雅黑"/>
                <w:color w:val="000000"/>
                <w:sz w:val="20"/>
                <w:szCs w:val="20"/>
              </w:rPr>
              <w:t xml:space="preserve">
                早餐后乘车前往游览新晋世界自然遗产地——【梵净山景区】（游览时间 4 小时左右），（景区观光车 20 元/人，保
                <w:br/>
                险 10 元/人，费用需自理；不含梵净山东门往返索道 140 元/人，费用自理，徒步登山单程需 4 小时，故建议乘坐）。
                <w:br/>
                登国家自然保护区，探访联合国“人与生物圈”保护网，穿越原始森林，观梵净山标志性景物——【蘑菇石】，自由
                <w:br/>
                拍照留念。可根据自身情况选择攀登【红云金顶】，海拔 2336 米，晨间红云瑞气常绕四周，因此而得名。山峰拔地
                <w:br/>
                而起，垂直高差达百米，上半部分一分为二，由天桥链接，两边各建一庙，一边供奉释迦佛，一边供奉弥勒佛。由此
                <w:br/>
                印证现代佛（释迦牟尼）向未来佛（弥勒佛）的交替。或攀登【老金顶】，海拔 2494 米，放眼四顾，身边远远近近
                <w:br/>
                的石林出露无遗，千奇百怪且各具魅力，而巍峨起伏的群山，茫茫无际的林莽，似乎就微缩成眼前一面波光荡漾的碧
                <w:br/>
                海，就连气势雄伟的新金顶，此时也不过是脚下一座石磴而已。梵净山犹如巨大的天然氧吧，在这里呼吸沁人心肺的
                <w:br/>
                新鲜空气，远离城市的喧嚣，体验宁静致远的感觉。之后乘车赴镇远入住酒店，可自由欣赏古城夜景，深度体验当地
                <w:br/>
                慢生活。
                <w:br/>
                温馨提示：
                <w:br/>
                由于梵净山景区容量有限，限流游览，仅能提前 3 天预约实名制购票，如预约不成功，将作出以下调整：
                <w:br/>
                1、将选择从梵净山西门（西门有票的情况）进入【游览方式：步行 3 小时左右上山游览，乘坐索道返回，单程索道
                <w:br/>
                费用自理】，若客人自行放弃游览的不作任何退费、敬请知晓！
                <w:br/>
                2、景区规定分时段入园，预定门票入园时间段以实际出票信息为准，敬请游客理解与配合；
                <w:br/>
                3、进景区前 7 天以上提供身份证号码的，若梵净山门票预约未成功、进不了梵净山景区赔付 300 元/人！！！7 天内
                <w:br/>
                提供身份证号码的，退还门票费用 100 元/人，不做其他经济补偿；
                <w:br/>
                4、根据梵净山购票要求，每个身份证三个月内只能在线上购票一次，如三个月内二次进入梵净山，且第一次已经在
                <w:br/>
                线上购票，则第二次购票只能到景区现场购买，如果东门西门没有买到票，则退还门票费用 100 元/人，不再做其他
                <w:br/>
                经济补偿；
                <w:br/>
                备注：梵净山是武陵山脉主峰，海拔较高。一年四季峰顶气候和山下有较大差异，如因有暴雨、降雪、凝冻、大风等
                <w:br/>
                不可抗力因素导致景区临时性关闭，团队将调整行程为亚木沟景区，费用无增减。敬请知悉！！
                <w:br/>
                行车时间：酒店约 5 小时—梵净山约 2.5 小时—镇
                <w:br/>
                交通：当地空调旅游车
                <w:br/>
                景点：【梵净山景区】
                <w:br/>
                自费项：（景区观光车 20 元/人，保 险 10 元/人，费用需自理；不含梵净山东门往返索道 140 元/人，费用自理，徒步登山单程需 4 小时，故建义乘坐
                <w:br/>
                到达城市：镇远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镇远</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 → 镇远古城 西江
                <w:br/>
              </w:t>
            </w:r>
          </w:p>
          <w:p>
            <w:pPr>
              <w:pStyle w:val="indent"/>
            </w:pPr>
            <w:r>
              <w:rPr>
                <w:rFonts w:ascii="微软雅黑" w:hAnsi="微软雅黑" w:eastAsia="微软雅黑" w:cs="微软雅黑"/>
                <w:color w:val="000000"/>
                <w:sz w:val="20"/>
                <w:szCs w:val="20"/>
              </w:rPr>
              <w:t xml:space="preserve">
                早餐后游览国家 AAAAA 级景区——【镇远古城】（游览时间 1 小时左右）（景区往返摆渡车 20 元/人，费用需自理），
                <w:br/>
                穿古巷、漫步古城特有的“歪门斜道”，感受古城的古风古韵，镇远古城素有“滇楚锁钥、黔东门户”之称，舞阳河
                <w:br/>
                畔，河水蜿蜒着以“S”形穿城而过，形成一个类似太极图的样式，故又称八卦古镇。每年夏天，周边的游人纷纷聚
                <w:br/>
                集于此，热闹非凡。后乘车前往【西江千户苗寨】（游览时间 2 小时左右）（4 程观光车 20 元/人，保险 10 元/人，
                <w:br/>
                费用需自理），它是一个保存苗族“原始生态”文化完整的地方，由十余个依山而建的自然村寨相连成片，是目前中
                <w:br/>
                国乃至全世界最大的苗族聚居村寨。走进村寨，感受浓郁而古朴的悠闲农居生活，观苗寨吊脚楼景观，赏田园风光。
                <w:br/>
                游览完毕前往酒店入住。
                <w:br/>
                今日自费推荐：
                <w:br/>
                西江盛典（观赏时间 68 分钟，尊宾区 1288、贵宾区 588、A 区 318、B 区 288、C 区 238、D 区 100）：山体上，悬挂
                <w:br/>
                着巨型牛头；半山腰，一架纺织机织出一条银河之路散落山间；山脚下，耸立着壮观的四面铜鼓群；村落中，遍布着
                <w:br/>
                25 盏莲花灯；清河边的大水车旁，是有着 600 多年历史的独特建筑“水上粮仓”。这是鸡鸠苗寨的山水风光，亦是【西
                <w:br/>
                江盛典】的完美舞台，看一场【西江盛典】，展现苗族迁徙史、历史典故、民间传说、民风民俗、人文景观，带你领
                <w:br/>
                略气势磅礴的苗族文化盛宴。
                <w:br/>
                温馨提示：
                <w:br/>
                入住西江景区无行李车，需自行携带行李步行 10-20 分钟前往客栈入住，建议将大件行李存放车上，仅携带贵重物品
                <w:br/>
                及必备洗漱品。
                <w:br/>
                晚餐特色：酸汤鱼火锅，餐标：30 元/人
                <w:br/>
                行车时间：酒店约 2.5 小时—西江
                <w:br/>
                交通：当地空调旅游
                <w:br/>
                景点：【西江千户苗寨】【镇远古城】
                <w:br/>
                自费项：【镇远古城】（景区往返摆渡车 20 元/人，费用自理），【西江千户苗寨】（4 程观光车 20 元/人，保险 10 元/人， 费用需自理）
                <w:br/>
                到达城市：西江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晚餐：酸汤鱼火锅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 → 大小七孔孔→ 荔波
                <w:br/>
              </w:t>
            </w:r>
          </w:p>
          <w:p>
            <w:pPr>
              <w:pStyle w:val="indent"/>
            </w:pPr>
            <w:r>
              <w:rPr>
                <w:rFonts w:ascii="微软雅黑" w:hAnsi="微软雅黑" w:eastAsia="微软雅黑" w:cs="微软雅黑"/>
                <w:color w:val="000000"/>
                <w:sz w:val="20"/>
                <w:szCs w:val="20"/>
              </w:rPr>
              <w:t xml:space="preserve">
                早餐后乘车前往【小七孔景区】（游览时间 3 小时左右)，换乘（景区观光车 40 元/人，保险 10 元/人，费用需自理；
                <w:br/>
                不含鸳鸯湖游船 30 元/人，属景区内自愿消费项目）观光游览。景区全长 7 公里，得名于响水河上一座建于清道光年
                <w:br/>
                间的小七孔桥，融山、水、洞、湖、瀑为一体，巧夺天工，浑然天成。有悠蓝深邃的卧龙潭，林溪穿插的水上森林，
                <w:br/>
                潭瀑交错的六十八级瀑布，飞流狂泻的拉雅瀑布，古风亦存的七孔古桥，一起去探寻地球绿宝石的神奇与瑰丽。
                <w:br/>
                后赠送游览有“喀斯特世界自然遗产博物馆”之称的【大七孔景区】(游览时间 1.5 小时左右)（不含游船 40 元/人，
                <w:br/>
                属景区内自愿消费项目），它以原始森林，峡谷，伏流，地下湖为主体，主要景点有恐怖峡、妖风洞，形成洞中有瀑，
                <w:br/>
                瀑中有湖，湖上有天窗的景色；以及高百米、宽数十米跨江而过的天生桥，被专家誉名为“东方凯旋门”。游览完毕
                <w:br/>
                前往酒店入住。
                <w:br/>
                中餐特色：瑶山冷餐烩，餐标：30 元/人
                <w:br/>
                温馨提示：
                <w:br/>
                荔波小七孔景区和大七孔景区为门票套票，参观过其中一个景区则无费用退还，如因泄洪等原因导致大七孔景区关闭
                <w:br/>
                不能游览，恕我社无任何费用退还，敬请留意。
                <w:br/>
                行车时间：酒店约 3.5 小时—小七孔约 30 分钟—荔波
                <w:br/>
                交通：当地空调旅游
                <w:br/>
                景点：【小七孔景区】【大七孔景区】
                <w:br/>
                自费项：【大七孔景区】（不含游船 40 元/人， 属景区内自愿消费项目），【小七孔景区】（景区观光车 40 元/人，保险 10 元/人，费用需自理； 不含鸳鸯湖游船 30 元/人，属景区内自愿消费）
                <w:br/>
                到达城市：荔波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荔波</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酒店  → 甲秀楼 → 贵阳
                <w:br/>
              </w:t>
            </w:r>
          </w:p>
          <w:p>
            <w:pPr>
              <w:pStyle w:val="indent"/>
            </w:pPr>
            <w:r>
              <w:rPr>
                <w:rFonts w:ascii="微软雅黑" w:hAnsi="微软雅黑" w:eastAsia="微软雅黑" w:cs="微软雅黑"/>
                <w:color w:val="000000"/>
                <w:sz w:val="20"/>
                <w:szCs w:val="20"/>
              </w:rPr>
              <w:t xml:space="preserve">
                早餐后前往游览【甲秀楼】（游览时间1.5小时左右），甲秀楼景区主要分为三部分，即浮玉桥、甲秀楼、翠微园。甲秀楼建于明代万历年间，其名字取“科甲挺秀”之意。这座木楼高22.9米，共有三层，顶层题“甲秀楼”三字，游客可登楼俯瞰南明河岸风光。数百年来众多文人墨客在甲秀楼留下了赞美诗词，其中以清人刘玉山所撰206字长联脍炙人口，此联概括了山城贵阳的地理形势及历史变迁。游览完毕前往酒店入住。
                <w:br/>
                今日自费推荐：
                <w:br/>
                龙里水乡·贵秀（观赏时间60分钟，198元/人）：真实的水景、枪战、高空杂技等挑战身体极限的绝技，会让您在惊奇、欢呼、流泪、艳羡等各种情绪宣泄中流连忘返。在声光效果上，《贵秀》采用高科技、大制 作、绝技式手段，精心设计制作的声光电效果会让您身临其境，并以大阵容表达艳美、华丽之感，相信您在龙里要能享受到一场震撼、回味无穷的视听盛宴。
                <w:br/>
                行车时间：酒店约3小时—甲秀楼
                <w:br/>
                交通：当地空调旅游
                <w:br/>
                景点：【甲秀楼】
                <w:br/>
                到达城市：贵阳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 → 送团
                <w:br/>
              </w:t>
            </w:r>
          </w:p>
          <w:p>
            <w:pPr>
              <w:pStyle w:val="indent"/>
            </w:pPr>
            <w:r>
              <w:rPr>
                <w:rFonts w:ascii="微软雅黑" w:hAnsi="微软雅黑" w:eastAsia="微软雅黑" w:cs="微软雅黑"/>
                <w:color w:val="000000"/>
                <w:sz w:val="20"/>
                <w:szCs w:val="20"/>
              </w:rPr>
              <w:t xml:space="preserve">
                早餐后自由活动，根据返程时间安排送飞机/高铁/火车，结束愉快的旅程。
                <w:br/>
                温情提示：请于 12:00 前在酒店前台退房。（超出时间段将按照酒店规定收取房费）
                <w:br/>
                行车时间：贵阳约 30 分钟—机场/高铁/火车
                <w:br/>
                交通：飞机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 交通：当地空调旅游车，保证每人一正座。兰州-贵阳往返经济舱
                <w:br/>
                2. 住宿：行程所列酒店或同级标准酒店，不提供三人间，如产生单人请自行另补单房差。
                <w:br/>
                3. 用餐：行程中团队标准用餐（人数不足 10 人，则菜品数量相应减少），含 7 早 6 正餐，30 元/人/餐的标准。（当地特色美食，地
                <w:br/>
                道黔味体验；行程中备注不含用餐敬请自理，如因自身原因放弃用餐，则餐费不退）
                <w:br/>
                4. 导服：当地中文导游，贴心服务，带您领略别样风土人文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 不含门票：不含行程所列景点首道大门票，黄果树 160 元+马岭河 70 元+万峰林 70 元+贵州醇 60 元+梵净山 100 元+西江千户苗寨 90 元+ 大小七孔 120 元+黔灵山 5 元=675 元/人，敬请自理，贵州景点购票实名制，请提前准备身份证交予导游。
                <w:br/>
                2. 不含单房差，如全程未产生住宿费用则退房差，具体标准如下：
                <w:br/>
                时间 网评三钻酒店 网评四钻酒店 网评五钻酒店
                <w:br/>
                单房差 退房差 单房差 退房差 单房差 退房差
                <w:br/>
                3.15-3.31 500 290 650 370 980 0
                <w:br/>
                3. 不含景区小交通：黄果树观光车及保险 60 元+大瀑布单程扶梯 30 元/人+梵净山观光车及保险 30 元+梵净山索道 140 元+镇远摆渡车 20
                <w:br/>
                元/人+西江观光车及保险 30 元+小七孔观光车及保险 50 元+万峰林观光车 50 元+万峰林小火车 50 元/人+贵州醇观光车 20 元/人=480 元，
                <w:br/>
                费用需自理。
                <w:br/>
                4. 不含景区内自费项目：不含马岭河电梯单程 30 元/人、往返 40 元/人，小七孔鸳鸯湖游船 30 元/人，大七孔游船往返 40 元/人，自愿选
                <w:br/>
                择消费。
                <w:br/>
                5. 不含儿童价标准：年龄 2~14 周岁（不含），不占床，只含车费、正餐半餐费、机票和导服，不含景区门票及小交通，产生的其它费用敬
                <w:br/>
                请自理
                <w:br/>
                6. 不含服务项目未提到的其它一切费用，例如特殊门票等，请自理。
                <w:br/>
                7. 不含私人费用：酒店内行李搬运、洗熨、电话、传真、收费电视、烟酒、饮料等私人费用，请自理。
                <w:br/>
                8. 旅游费用不包括旅游者因违约、自身过错、自由活动期间自身行为或疾病所引起的人身和财产损失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机场及高铁由专车师傅负责接，接站师傅会提前8小时以上给你短信或电话联系，手机请保持畅通。当天无导游，客人至酒店前台报自己的名字拿房，等候导游短信或电话通知第二天的出发时间。（7-8月份导游可能要晚上21:00分左右才通知，请耐心等待）
                <w:br/>
                2.14岁以内儿童报价只含正餐半餐费（不含早餐）、车位费，不含门票（包括赠送景点）、不含景区小交通、不占床位，如产生费用需客人自理。（温馨提示：不占床位的游客，在酒店使用早餐时需另行付费，请直接向餐厅购买）
                <w:br/>
                3.旅行社对旅游产品自主定价行为，会因出发地、报名时间、各家旅行社促销力度、机票折扣活动等诸多不同相关因素而报名价格不同。敬请各位游客在参团游览时不比较、不计较，保持合理的心理预期，若因参团价格差异产生的投诉，视为无效投诉，恕不处理。如因客人自身原因临时取消行程的需收取相应的空位费，行程抵达前一天取消的需收取车位费损失300元/人，行程当天取消的需收取车位费和房费损失400元/人，敬请留意。
                <w:br/>
                4.贵州酒店标准偏低，请旅游者提前做好心理准备。如遇旺季酒店资源紧张或政府临时征用等特殊情况，我社有权调整为同等级标准酒店。
                <w:br/>
                5.贵州景区普遍较大，因团队中各家庭游览速度快慢不一，为避免影响贵宾行程体验，导游会在车上统一讲解，告知景区游览线路、主要特色、集合时间和地点，在关键的路口指引游览方向并执行部分讲解职能，进入景区后自由活动。
                <w:br/>
                6.请成人带好有效的证件（身份证），儿童带好户口簿。
                <w:br/>
                7.如遇人力不可抗拒因素或政策性调整导致无法游览的景点（堵车、封路、塌方等），我社有权取消或更换为其它等价景点，赠送景点费用不退，并有权将景点及住宿顺序作相应调整；部分景区及酒店为方便旅游者有自设的商场提供旅游商品出售，这并不属于我社安排范畴，此类投诉恕我社无法受理，敬请留意。
                <w:br/>
                8.夜间或自由活动期间宜结伴同行并告知导游，记好导游手机号码备用，注意人身和财物安全。
                <w:br/>
                9.请配合导游如实填写当地《游客意见单》，请游客认真、如实填写旅游意见反馈表，作为处理意见和问题的主要参考依据。不填或虚填者归来后的投诉将无法受理，如在行程进行中对旅行社的服务标准有异议，请尽量在当地解决。如在旅游期间在当地解决不了，可在当地备案，提醒：旅游投诉时效为返回出发地起30天内有效。
                <w:br/>
                10.行程不含的其它当地特色旅游项目及告知内容，如有需求可与当团导游联系，合理安排时间，不给旅游留下遗憾。体验项目当地导游可根据体验的最佳时间进行合理安排。
                <w:br/>
                11.贵州地处云贵高原地区，山路较多，请穿轻便、柔软休闲鞋子；贵州素有天无三日晴之说，天气多雨，请自备雨伞；少数民族寄居地，请遵循当地风俗。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 机场及高铁由专车师傅负责接，接站师傅会提前8小时以上给你短信或电话联系，手机请保持畅通。当天无导游，客人至酒店前
                <w:br/>
                台报自己的名字拿房，等候导游短信或电话通知第二天的出发时间。（7-8月份导游可能要晚上21:00左右才通知，请耐心等待）
                <w:br/>
                2. 14岁以内儿童报价只含正餐半餐费（不含早餐）、车位费，不含门票（包括赠送景点）、不含景区小交通、不占床位，如产生费
                <w:br/>
                用需客人自理。（温馨提示：不占床位的游客，在酒店使用早餐时需另行付费，请直接向餐厅购买）
                <w:br/>
                3. 旅行社对旅游产品自主定价行为，会因出发地、报名时间、各家旅行社促销力度、机票折扣活动等诸多不同相关因素而报名价格
                <w:br/>
                不同。敬请各位游客在参团游览时不比较、不计较，保持合理的心理预期，若因参团价格差异产生的投诉，视为无效投诉，恕不
                <w:br/>
                处理。如因客人自身原因临时取消行程的需收取相应的空位费，行程抵达前一天取消的需收取车位费损失300元/人，行程当天取
                <w:br/>
                消的需收取车位费和房费损失400元/人，敬请留意。
                <w:br/>
                4. 贵州酒店标准偏低，请旅游者提前做好心理准备。如遇旺季酒店资源紧张或政府临时征用等特殊情况，我社有权调整为同等级标
                <w:br/>
                准酒店。
                <w:br/>
                5. 贵州景区普遍较大，因团队中各家庭游览速度快慢不一，为避免影响贵宾行程体验，导游会在车上统一讲解，告知景区游览线路、
                <w:br/>
                主要特色、集合时间和地点，在关键的路口指引游览方向并执行部分讲解职能，进入景区后自由活动。
                <w:br/>
                6. 请成人带好有效的证件（身份证），儿童带好户口簿。
                <w:br/>
                7. 如遇人力不可抗拒因素或政策性调整导致无法游览的景点（堵车、封路、塌方等），我社有权取消或更换为其它等价景点，赠送
                <w:br/>
                景点费用不退，并有权将景点及住宿顺序作相应调整；部分景区及酒店为方便旅游者有自设的商场提供旅游商品出售，这并不属
                <w:br/>
                于我社安排范畴，此类投诉恕我社无法受理，敬请留意。
                <w:br/>
                8. 夜间或自由活动期间宜结伴同行并告知导游，记好导游手机号码备用，注意人身和财物安全。
                <w:br/>
                9. 请配合导游如实填写当地《游客意见单》，请游客认真、如实填写旅游意见反馈表，作为处理意见和问题的主要参考依据。不填
                <w:br/>
                或虚填者归来后的投诉将无法受理，如在行程进行中对旅行社的服务标准有异议，请尽量在当地解决。如在旅游期间在当地解决
                <w:br/>
                不了，可在当地备案，提醒：旅游投诉时效为返回出发地起30天内有效。
                <w:br/>
                10. 行程不含的其它当地特色旅游项目及告知内容，如有需求可与当团导游联系，合理安排时间，不给旅游留下遗憾。体验项目当地
                <w:br/>
                导游可根据体验的最佳时间进行合理安排。
                <w:br/>
                11. 贵州地处云贵高原地区，山路较多，请穿轻便、柔软休闲鞋子；贵州素有天无三日晴之说，天气多雨，请自备雨伞；少数民族寄
                <w:br/>
                居地，请遵循当地风俗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自合同签订之日起生效，若因为客人自身原因退改行程所产生的损失由客人自己承担</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成人有效身份证
                <w:br/>
                70岁以上老年人需提供健康证明
                <w:br/>
                儿童有效户口本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2024-05-19T16:11:47+08:00</dcterms:created>
  <dcterms:modified xsi:type="dcterms:W3CDTF">2024-05-19T16:11:47+08:00</dcterms:modified>
</cp:coreProperties>
</file>

<file path=docProps/custom.xml><?xml version="1.0" encoding="utf-8"?>
<Properties xmlns="http://schemas.openxmlformats.org/officeDocument/2006/custom-properties" xmlns:vt="http://schemas.openxmlformats.org/officeDocument/2006/docPropsVTypes"/>
</file>